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B0C" w:rsidRPr="000A5B0C" w:rsidRDefault="000A5B0C" w:rsidP="000A5B0C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0A5B0C"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>
            <wp:extent cx="504825" cy="581025"/>
            <wp:effectExtent l="19050" t="0" r="9525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B0C" w:rsidRPr="000A5B0C" w:rsidRDefault="000A5B0C" w:rsidP="000A5B0C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A5B0C">
        <w:rPr>
          <w:rFonts w:ascii="Times New Roman" w:eastAsia="Times New Roman" w:hAnsi="Times New Roman" w:cs="Times New Roman"/>
          <w:sz w:val="40"/>
          <w:szCs w:val="40"/>
          <w:lang w:eastAsia="ru-RU"/>
        </w:rPr>
        <w:t>ПЕРВОМАЙСЬКА   МІСЬКА</w:t>
      </w:r>
      <w:r w:rsidRPr="000A5B0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</w:t>
      </w:r>
      <w:r w:rsidRPr="000A5B0C">
        <w:rPr>
          <w:rFonts w:ascii="Times New Roman" w:eastAsia="Times New Roman" w:hAnsi="Times New Roman" w:cs="Times New Roman"/>
          <w:sz w:val="40"/>
          <w:szCs w:val="40"/>
          <w:lang w:eastAsia="ru-RU"/>
        </w:rPr>
        <w:t>РАДА</w:t>
      </w:r>
    </w:p>
    <w:p w:rsidR="000A5B0C" w:rsidRPr="000A5B0C" w:rsidRDefault="000A5B0C" w:rsidP="000A5B0C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A5B0C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Миколаївської </w:t>
      </w:r>
      <w:r w:rsidRPr="000A5B0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0A5B0C">
        <w:rPr>
          <w:rFonts w:ascii="Times New Roman" w:eastAsia="Times New Roman" w:hAnsi="Times New Roman" w:cs="Times New Roman"/>
          <w:sz w:val="40"/>
          <w:szCs w:val="40"/>
          <w:lang w:eastAsia="ru-RU"/>
        </w:rPr>
        <w:t>області</w:t>
      </w:r>
    </w:p>
    <w:p w:rsidR="000A5B0C" w:rsidRPr="000A5B0C" w:rsidRDefault="000A5B0C" w:rsidP="000A5B0C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B0C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5</w:t>
      </w:r>
      <w:r w:rsidRPr="000A5B0C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>4</w:t>
      </w:r>
      <w:r w:rsidRPr="000A5B0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СЕСІЯ      </w:t>
      </w:r>
      <w:r w:rsidRPr="000A5B0C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VIII</w:t>
      </w:r>
      <w:r w:rsidRPr="000A5B0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СКЛИКАННЯ</w:t>
      </w:r>
      <w:r w:rsidRPr="000A5B0C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0A5B0C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0A5B0C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0A5B0C" w:rsidRPr="000A5B0C" w:rsidRDefault="000A5B0C" w:rsidP="000A5B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A5B0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РІШЕННЯ</w:t>
      </w:r>
    </w:p>
    <w:p w:rsidR="000A5B0C" w:rsidRPr="00633237" w:rsidRDefault="000A5B0C" w:rsidP="000A5B0C">
      <w:pPr>
        <w:spacing w:after="0" w:line="240" w:lineRule="auto"/>
        <w:rPr>
          <w:rFonts w:ascii="Arial" w:eastAsia="Times New Roman" w:hAnsi="Arial" w:cs="Arial"/>
          <w:u w:val="single"/>
          <w:lang w:val="uk-UA" w:eastAsia="ru-RU"/>
        </w:rPr>
      </w:pPr>
      <w:r w:rsidRPr="000A5B0C">
        <w:rPr>
          <w:rFonts w:ascii="Arial" w:eastAsia="Times New Roman" w:hAnsi="Arial" w:cs="Arial"/>
          <w:lang w:eastAsia="ru-RU"/>
        </w:rPr>
        <w:t xml:space="preserve"> від  </w:t>
      </w:r>
      <w:r w:rsidRPr="000A5B0C">
        <w:rPr>
          <w:rFonts w:ascii="Arial" w:eastAsia="Times New Roman" w:hAnsi="Arial" w:cs="Arial"/>
          <w:u w:val="single"/>
          <w:lang w:eastAsia="ru-RU"/>
        </w:rPr>
        <w:t>2</w:t>
      </w:r>
      <w:r w:rsidRPr="000A5B0C">
        <w:rPr>
          <w:rFonts w:ascii="Arial" w:eastAsia="Times New Roman" w:hAnsi="Arial" w:cs="Arial"/>
          <w:u w:val="single"/>
          <w:lang w:val="uk-UA" w:eastAsia="ru-RU"/>
        </w:rPr>
        <w:t>6</w:t>
      </w:r>
      <w:r w:rsidRPr="000A5B0C">
        <w:rPr>
          <w:rFonts w:ascii="Arial" w:eastAsia="Times New Roman" w:hAnsi="Arial" w:cs="Arial"/>
          <w:u w:val="single"/>
          <w:lang w:eastAsia="ru-RU"/>
        </w:rPr>
        <w:t>.</w:t>
      </w:r>
      <w:r w:rsidRPr="000A5B0C">
        <w:rPr>
          <w:rFonts w:ascii="Arial" w:eastAsia="Times New Roman" w:hAnsi="Arial" w:cs="Arial"/>
          <w:u w:val="single"/>
          <w:lang w:val="uk-UA" w:eastAsia="ru-RU"/>
        </w:rPr>
        <w:t>10</w:t>
      </w:r>
      <w:r w:rsidRPr="000A5B0C">
        <w:rPr>
          <w:rFonts w:ascii="Arial" w:eastAsia="Times New Roman" w:hAnsi="Arial" w:cs="Arial"/>
          <w:u w:val="single"/>
          <w:lang w:eastAsia="ru-RU"/>
        </w:rPr>
        <w:t>.2023</w:t>
      </w:r>
      <w:r w:rsidRPr="000A5B0C">
        <w:rPr>
          <w:rFonts w:ascii="Arial" w:eastAsia="Times New Roman" w:hAnsi="Arial" w:cs="Arial"/>
          <w:lang w:eastAsia="ru-RU"/>
        </w:rPr>
        <w:t xml:space="preserve"> року № </w:t>
      </w:r>
      <w:r w:rsidR="00633237">
        <w:rPr>
          <w:rFonts w:ascii="Arial" w:eastAsia="Times New Roman" w:hAnsi="Arial" w:cs="Arial"/>
          <w:u w:val="single"/>
          <w:lang w:val="uk-UA" w:eastAsia="ru-RU"/>
        </w:rPr>
        <w:t>9</w:t>
      </w:r>
    </w:p>
    <w:p w:rsidR="000A5B0C" w:rsidRPr="000A5B0C" w:rsidRDefault="000A5B0C" w:rsidP="000A5B0C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0A5B0C">
        <w:rPr>
          <w:rFonts w:ascii="Arial" w:eastAsia="Times New Roman" w:hAnsi="Arial" w:cs="Arial"/>
          <w:lang w:eastAsia="ru-RU"/>
        </w:rPr>
        <w:t xml:space="preserve">      м. Первомайськ</w:t>
      </w:r>
    </w:p>
    <w:p w:rsidR="00E83E66" w:rsidRPr="00E83E66" w:rsidRDefault="00E83E66" w:rsidP="00E83E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671159" w:rsidRDefault="007339F1" w:rsidP="00671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6711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безоплатну </w:t>
      </w:r>
      <w:r w:rsidRPr="00E8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передачу майна </w:t>
      </w:r>
      <w:r w:rsidR="006711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="00671159" w:rsidRPr="00671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балансу </w:t>
      </w:r>
    </w:p>
    <w:p w:rsidR="00467A43" w:rsidRDefault="00467A43" w:rsidP="00671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комунального підприємства Первомайської </w:t>
      </w:r>
    </w:p>
    <w:p w:rsidR="005B0C5A" w:rsidRDefault="00467A43" w:rsidP="00671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міської ради «Флора»</w:t>
      </w:r>
      <w:r w:rsidR="00671159" w:rsidRPr="00671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баланс</w:t>
      </w:r>
    </w:p>
    <w:p w:rsidR="005B0C5A" w:rsidRDefault="005B0C5A" w:rsidP="00671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комунального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71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підприємства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71159" w:rsidRPr="00671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Первомайської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5B0C5A" w:rsidRDefault="00671159" w:rsidP="00671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71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 ради «Первомайське</w:t>
      </w:r>
      <w:r w:rsidR="005B0C5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71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управління</w:t>
      </w:r>
      <w:r w:rsidR="005B0C5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7339F1" w:rsidRDefault="00671159" w:rsidP="00671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водопровідно-каналізаційного</w:t>
      </w:r>
      <w:r w:rsidR="005B0C5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71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господарства»</w:t>
      </w:r>
    </w:p>
    <w:p w:rsidR="00671159" w:rsidRPr="00671159" w:rsidRDefault="00671159" w:rsidP="006711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3E66" w:rsidRPr="00BF2454" w:rsidRDefault="00BF2454" w:rsidP="00F31D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повідно до пункту 31 частини 1 </w:t>
      </w: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статті 26 та частин</w:t>
      </w:r>
      <w:r w:rsidR="00786C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5 статті 60 Закону України «Про місцеве самоврядування в Україні»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ід 21.05.1997 року</w:t>
      </w:r>
      <w:r w:rsidR="0063323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№ </w:t>
      </w: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280/97-ВР (зі змінами та доповненнями)</w:t>
      </w:r>
      <w:r w:rsidR="00D4715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63323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339F1" w:rsidRPr="007339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метою активізації соціально-економічного розвитку Первомайської міської територіальної громади</w:t>
      </w:r>
      <w:r w:rsidR="00467A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враховуючи лист комунального підприємства Первомайської міської ради «Флора» від 05.10.2023 року № 39</w:t>
      </w: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міська рада</w:t>
      </w:r>
    </w:p>
    <w:p w:rsidR="007339F1" w:rsidRDefault="007339F1" w:rsidP="00E83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3E66" w:rsidRPr="00E83E66" w:rsidRDefault="00E83E66" w:rsidP="00E83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ВИРІШИЛА:</w:t>
      </w:r>
    </w:p>
    <w:p w:rsidR="00E83E66" w:rsidRPr="00E83E66" w:rsidRDefault="00E83E66" w:rsidP="00E83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C45D8" w:rsidRDefault="009E69ED" w:rsidP="00633237">
      <w:pPr>
        <w:pStyle w:val="af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6C45D8" w:rsidRPr="00814678">
        <w:rPr>
          <w:sz w:val="28"/>
          <w:szCs w:val="28"/>
          <w:lang w:val="uk-UA"/>
        </w:rPr>
        <w:t xml:space="preserve">Передати безоплатно з балансу </w:t>
      </w:r>
      <w:r w:rsidR="006C45D8" w:rsidRPr="006C45D8">
        <w:rPr>
          <w:sz w:val="28"/>
          <w:szCs w:val="28"/>
          <w:lang w:val="uk-UA"/>
        </w:rPr>
        <w:t>комунальн</w:t>
      </w:r>
      <w:r w:rsidR="006C45D8">
        <w:rPr>
          <w:sz w:val="28"/>
          <w:szCs w:val="28"/>
          <w:lang w:val="uk-UA"/>
        </w:rPr>
        <w:t xml:space="preserve">ого підприємства Первомайської </w:t>
      </w:r>
      <w:r w:rsidR="006C45D8" w:rsidRPr="006C45D8">
        <w:rPr>
          <w:sz w:val="28"/>
          <w:szCs w:val="28"/>
          <w:lang w:val="uk-UA"/>
        </w:rPr>
        <w:t xml:space="preserve">міської ради </w:t>
      </w:r>
      <w:r w:rsidR="006C45D8">
        <w:rPr>
          <w:sz w:val="28"/>
          <w:szCs w:val="28"/>
          <w:lang w:val="uk-UA"/>
        </w:rPr>
        <w:t xml:space="preserve">«Флора» на баланс комунального </w:t>
      </w:r>
      <w:r w:rsidR="006C45D8" w:rsidRPr="006C45D8">
        <w:rPr>
          <w:sz w:val="28"/>
          <w:szCs w:val="28"/>
          <w:lang w:val="uk-UA"/>
        </w:rPr>
        <w:t>підприємс</w:t>
      </w:r>
      <w:r w:rsidR="006C45D8">
        <w:rPr>
          <w:sz w:val="28"/>
          <w:szCs w:val="28"/>
          <w:lang w:val="uk-UA"/>
        </w:rPr>
        <w:t xml:space="preserve">тва Первомайської міської ради «Первомайське управління </w:t>
      </w:r>
      <w:r w:rsidR="006C45D8" w:rsidRPr="006C45D8">
        <w:rPr>
          <w:sz w:val="28"/>
          <w:szCs w:val="28"/>
          <w:lang w:val="uk-UA"/>
        </w:rPr>
        <w:t>водопровідно-каналізаційного господарства»</w:t>
      </w:r>
      <w:r w:rsidR="006C45D8">
        <w:rPr>
          <w:sz w:val="28"/>
          <w:szCs w:val="28"/>
          <w:lang w:val="uk-UA"/>
        </w:rPr>
        <w:t xml:space="preserve"> та закріпити на праві </w:t>
      </w:r>
      <w:r w:rsidR="006C45D8" w:rsidRPr="00814678">
        <w:rPr>
          <w:sz w:val="28"/>
          <w:szCs w:val="28"/>
          <w:lang w:val="uk-UA"/>
        </w:rPr>
        <w:t>господарського віддання так</w:t>
      </w:r>
      <w:r w:rsidR="006C45D8">
        <w:rPr>
          <w:sz w:val="28"/>
          <w:szCs w:val="28"/>
          <w:lang w:val="uk-UA"/>
        </w:rPr>
        <w:t>емайно:</w:t>
      </w:r>
    </w:p>
    <w:p w:rsidR="004F480D" w:rsidRDefault="004F480D" w:rsidP="006332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F48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1.1. Екскаватор-навантажувач 2022 року випуску, реєстраційний номер 55177 ВЕ, марка JCB 3CX SITEMASTER, заводськи</w:t>
      </w:r>
      <w:r w:rsidR="006332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 № JCB3CX4TEN3141738, двигун № </w:t>
      </w:r>
      <w:r w:rsidRPr="004F48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SB320/40344U2669622, в кількості 1 штука, первісною вартістю 3495833,33 грн.</w:t>
      </w:r>
    </w:p>
    <w:p w:rsidR="00633237" w:rsidRDefault="00633237" w:rsidP="00A86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64E6C" w:rsidRDefault="00611598" w:rsidP="006332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E83E66" w:rsidRPr="00E83E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862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Комунальному підприємству</w:t>
      </w:r>
      <w:r w:rsidR="00FC6502" w:rsidRPr="00FC65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Первомайської міської ради «Флора»</w:t>
      </w:r>
      <w:r w:rsidR="007339F1" w:rsidRPr="007339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комунальному підприємству Первомайської міської ради «Первомайське управління водопровідно-каналізаційного господарства»</w:t>
      </w:r>
      <w:r w:rsidR="006332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339F1" w:rsidRPr="007339F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при </w:t>
      </w:r>
      <w:r w:rsidR="007339F1" w:rsidRPr="007339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прийманні - передаванні дотримуватись чинного законодавства України та здійснювати облік відповідно до акту приймання-передачі.</w:t>
      </w:r>
    </w:p>
    <w:p w:rsidR="00633237" w:rsidRDefault="00633237" w:rsidP="00A86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33237" w:rsidRDefault="00633237" w:rsidP="00A86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33237" w:rsidRPr="00E83E66" w:rsidRDefault="00633237" w:rsidP="00A86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83E66" w:rsidRPr="00E83E66" w:rsidRDefault="00611598" w:rsidP="006711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3</w:t>
      </w:r>
      <w:r w:rsidR="00E83E66"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Контроль за виконанням рішення покласти на постійну комісію міської ради з питань житлово-комунального господарства, транспорту, надрокористування, екології, охорони навколишнього середовища, взаємодії з органами самоорганізації населення, енергозбереження та благоустрою.</w:t>
      </w:r>
    </w:p>
    <w:p w:rsidR="00A64E6C" w:rsidRDefault="00A64E6C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37EA9" w:rsidRPr="00237EA9" w:rsidRDefault="00237EA9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3E66" w:rsidRDefault="00E83E66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Міський голова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      </w:t>
      </w:r>
      <w:r w:rsidR="00237E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          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Олег ДЕМЧЕНКО</w:t>
      </w:r>
      <w:bookmarkStart w:id="0" w:name="_GoBack"/>
      <w:bookmarkEnd w:id="0"/>
    </w:p>
    <w:sectPr w:rsidR="00E83E66" w:rsidSect="000A5B0C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8CF" w:rsidRDefault="007578CF" w:rsidP="005F1BC6">
      <w:pPr>
        <w:spacing w:after="0" w:line="240" w:lineRule="auto"/>
      </w:pPr>
      <w:r>
        <w:separator/>
      </w:r>
    </w:p>
  </w:endnote>
  <w:endnote w:type="continuationSeparator" w:id="1">
    <w:p w:rsidR="007578CF" w:rsidRDefault="007578CF" w:rsidP="005F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B0C" w:rsidRPr="00E57A02" w:rsidRDefault="000A5B0C" w:rsidP="00E57A02">
    <w:pPr>
      <w:pStyle w:val="a5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Рішення П</w:t>
    </w:r>
    <w:r w:rsidRPr="00E57A02">
      <w:rPr>
        <w:rFonts w:ascii="Times New Roman" w:hAnsi="Times New Roman" w:cs="Times New Roman"/>
        <w:b/>
        <w:sz w:val="18"/>
        <w:szCs w:val="18"/>
        <w:lang w:val="uk-UA"/>
      </w:rPr>
      <w:t>ервомайської міської ради</w:t>
    </w:r>
  </w:p>
  <w:p w:rsidR="000A5B0C" w:rsidRPr="00BA0D58" w:rsidRDefault="000A5B0C" w:rsidP="00BA0D58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eastAsia="ru-RU"/>
      </w:rPr>
    </w:pPr>
    <w:r w:rsidRPr="00BA0D58">
      <w:rPr>
        <w:rFonts w:ascii="Times New Roman" w:eastAsia="Times New Roman" w:hAnsi="Times New Roman" w:cs="Times New Roman"/>
        <w:b/>
        <w:sz w:val="18"/>
        <w:szCs w:val="18"/>
        <w:lang w:eastAsia="ru-RU"/>
      </w:rPr>
      <w:t>Про безоп</w:t>
    </w:r>
    <w:r>
      <w:rPr>
        <w:rFonts w:ascii="Times New Roman" w:eastAsia="Times New Roman" w:hAnsi="Times New Roman" w:cs="Times New Roman"/>
        <w:b/>
        <w:sz w:val="18"/>
        <w:szCs w:val="18"/>
        <w:lang w:eastAsia="ru-RU"/>
      </w:rPr>
      <w:t>латну передачу майна з балансу управління</w:t>
    </w:r>
    <w:r w:rsidR="00237EA9"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 xml:space="preserve"> </w:t>
    </w:r>
    <w:r>
      <w:rPr>
        <w:rFonts w:ascii="Times New Roman" w:eastAsia="Times New Roman" w:hAnsi="Times New Roman" w:cs="Times New Roman"/>
        <w:b/>
        <w:sz w:val="18"/>
        <w:szCs w:val="18"/>
        <w:lang w:eastAsia="ru-RU"/>
      </w:rPr>
      <w:t>житлово-комунального</w:t>
    </w:r>
    <w:r w:rsidR="00237EA9"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 xml:space="preserve"> </w:t>
    </w:r>
    <w:r w:rsidRPr="00BA0D58">
      <w:rPr>
        <w:rFonts w:ascii="Times New Roman" w:eastAsia="Times New Roman" w:hAnsi="Times New Roman" w:cs="Times New Roman"/>
        <w:b/>
        <w:sz w:val="18"/>
        <w:szCs w:val="18"/>
        <w:lang w:eastAsia="ru-RU"/>
      </w:rPr>
      <w:t>господарства</w:t>
    </w:r>
    <w:r w:rsidR="00237EA9"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 xml:space="preserve"> </w:t>
    </w:r>
    <w:r w:rsidRPr="00BA0D58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міської ради на баланс </w:t>
    </w:r>
  </w:p>
  <w:p w:rsidR="000A5B0C" w:rsidRPr="00BA0D58" w:rsidRDefault="00237EA9" w:rsidP="00BA0D58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eastAsia="ru-RU"/>
      </w:rPr>
    </w:pPr>
    <w:r>
      <w:rPr>
        <w:rFonts w:ascii="Times New Roman" w:eastAsia="Times New Roman" w:hAnsi="Times New Roman" w:cs="Times New Roman"/>
        <w:b/>
        <w:sz w:val="18"/>
        <w:szCs w:val="18"/>
        <w:lang w:eastAsia="ru-RU"/>
      </w:rPr>
      <w:t>Коммунального</w:t>
    </w:r>
    <w:r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 xml:space="preserve"> </w:t>
    </w:r>
    <w:r w:rsidR="000A5B0C" w:rsidRPr="00BA0D58">
      <w:rPr>
        <w:rFonts w:ascii="Times New Roman" w:eastAsia="Times New Roman" w:hAnsi="Times New Roman" w:cs="Times New Roman"/>
        <w:b/>
        <w:sz w:val="18"/>
        <w:szCs w:val="18"/>
        <w:lang w:eastAsia="ru-RU"/>
      </w:rPr>
      <w:t>підприємс</w:t>
    </w:r>
    <w:r w:rsidR="000A5B0C">
      <w:rPr>
        <w:rFonts w:ascii="Times New Roman" w:eastAsia="Times New Roman" w:hAnsi="Times New Roman" w:cs="Times New Roman"/>
        <w:b/>
        <w:sz w:val="18"/>
        <w:szCs w:val="18"/>
        <w:lang w:eastAsia="ru-RU"/>
      </w:rPr>
      <w:t>тва</w:t>
    </w:r>
    <w:r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 xml:space="preserve"> </w:t>
    </w:r>
    <w:r w:rsidR="000A5B0C">
      <w:rPr>
        <w:rFonts w:ascii="Times New Roman" w:eastAsia="Times New Roman" w:hAnsi="Times New Roman" w:cs="Times New Roman"/>
        <w:b/>
        <w:sz w:val="18"/>
        <w:szCs w:val="18"/>
        <w:lang w:eastAsia="ru-RU"/>
      </w:rPr>
      <w:t>Первомайської</w:t>
    </w:r>
    <w:r w:rsidR="000A5B0C" w:rsidRPr="00BA0D58">
      <w:rPr>
        <w:rFonts w:ascii="Times New Roman" w:eastAsia="Times New Roman" w:hAnsi="Times New Roman" w:cs="Times New Roman"/>
        <w:b/>
        <w:sz w:val="18"/>
        <w:szCs w:val="18"/>
        <w:lang w:eastAsia="ru-RU"/>
      </w:rPr>
      <w:t>міської ради «Первомайське</w:t>
    </w:r>
    <w:r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 xml:space="preserve"> </w:t>
    </w:r>
    <w:r w:rsidR="000A5B0C" w:rsidRPr="00BA0D58">
      <w:rPr>
        <w:rFonts w:ascii="Times New Roman" w:eastAsia="Times New Roman" w:hAnsi="Times New Roman" w:cs="Times New Roman"/>
        <w:b/>
        <w:sz w:val="18"/>
        <w:szCs w:val="18"/>
        <w:lang w:eastAsia="ru-RU"/>
      </w:rPr>
      <w:t>управління</w:t>
    </w:r>
  </w:p>
  <w:p w:rsidR="000A5B0C" w:rsidRPr="00FD32F5" w:rsidRDefault="000A5B0C" w:rsidP="00BA0D58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eastAsia="ru-RU"/>
      </w:rPr>
    </w:pPr>
    <w:r w:rsidRPr="00BA0D58">
      <w:rPr>
        <w:rFonts w:ascii="Times New Roman" w:eastAsia="Times New Roman" w:hAnsi="Times New Roman" w:cs="Times New Roman"/>
        <w:b/>
        <w:sz w:val="18"/>
        <w:szCs w:val="18"/>
        <w:lang w:eastAsia="ru-RU"/>
      </w:rPr>
      <w:t>водопровідно-каналізаційного</w:t>
    </w:r>
    <w:r w:rsidR="00237EA9"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 xml:space="preserve"> </w:t>
    </w:r>
    <w:r w:rsidRPr="00BA0D58">
      <w:rPr>
        <w:rFonts w:ascii="Times New Roman" w:eastAsia="Times New Roman" w:hAnsi="Times New Roman" w:cs="Times New Roman"/>
        <w:b/>
        <w:sz w:val="18"/>
        <w:szCs w:val="18"/>
        <w:lang w:eastAsia="ru-RU"/>
      </w:rPr>
      <w:t>господарства»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8CF" w:rsidRDefault="007578CF" w:rsidP="005F1BC6">
      <w:pPr>
        <w:spacing w:after="0" w:line="240" w:lineRule="auto"/>
      </w:pPr>
      <w:r>
        <w:separator/>
      </w:r>
    </w:p>
  </w:footnote>
  <w:footnote w:type="continuationSeparator" w:id="1">
    <w:p w:rsidR="007578CF" w:rsidRDefault="007578CF" w:rsidP="005F1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1341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A5B0C" w:rsidRDefault="00286AA2" w:rsidP="00055A18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A64E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A5B0C" w:rsidRPr="00A64E6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4E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B0C5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64E6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0A5B0C">
          <w:rPr>
            <w:rFonts w:ascii="Times New Roman" w:hAnsi="Times New Roman" w:cs="Times New Roman"/>
            <w:sz w:val="24"/>
            <w:szCs w:val="24"/>
            <w:lang w:val="uk-UA"/>
          </w:rPr>
          <w:t xml:space="preserve"> із 2</w:t>
        </w:r>
      </w:p>
      <w:p w:rsidR="000A5B0C" w:rsidRPr="00671159" w:rsidRDefault="00286AA2" w:rsidP="00671159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7455"/>
    <w:multiLevelType w:val="hybridMultilevel"/>
    <w:tmpl w:val="78AA97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D4628"/>
    <w:multiLevelType w:val="hybridMultilevel"/>
    <w:tmpl w:val="17FA3488"/>
    <w:lvl w:ilvl="0" w:tplc="1AFA27B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37B2B"/>
    <w:multiLevelType w:val="multilevel"/>
    <w:tmpl w:val="81285956"/>
    <w:lvl w:ilvl="0">
      <w:start w:val="1"/>
      <w:numFmt w:val="decimal"/>
      <w:lvlText w:val="%1"/>
      <w:lvlJc w:val="left"/>
      <w:pPr>
        <w:ind w:left="1849" w:hanging="44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49" w:hanging="444"/>
      </w:pPr>
      <w:rPr>
        <w:rFonts w:ascii="Cambria" w:eastAsia="Cambria" w:hAnsi="Cambria" w:cs="Cambria" w:hint="default"/>
        <w:b w:val="0"/>
        <w:bCs w:val="0"/>
        <w:i w:val="0"/>
        <w:iCs w:val="0"/>
        <w:color w:val="313131"/>
        <w:spacing w:val="-1"/>
        <w:w w:val="94"/>
        <w:sz w:val="25"/>
        <w:szCs w:val="25"/>
        <w:lang w:val="uk-UA" w:eastAsia="en-US" w:bidi="ar-SA"/>
      </w:rPr>
    </w:lvl>
    <w:lvl w:ilvl="2">
      <w:numFmt w:val="bullet"/>
      <w:lvlText w:val="•"/>
      <w:lvlJc w:val="left"/>
      <w:pPr>
        <w:ind w:left="3852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59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65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72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878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8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891" w:hanging="444"/>
      </w:pPr>
      <w:rPr>
        <w:rFonts w:hint="default"/>
        <w:lang w:val="uk-UA" w:eastAsia="en-US" w:bidi="ar-SA"/>
      </w:rPr>
    </w:lvl>
  </w:abstractNum>
  <w:abstractNum w:abstractNumId="3">
    <w:nsid w:val="27774741"/>
    <w:multiLevelType w:val="hybridMultilevel"/>
    <w:tmpl w:val="A992BFC6"/>
    <w:lvl w:ilvl="0" w:tplc="9618AEF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60C86"/>
    <w:multiLevelType w:val="hybridMultilevel"/>
    <w:tmpl w:val="3300E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83FF2"/>
    <w:multiLevelType w:val="hybridMultilevel"/>
    <w:tmpl w:val="1F205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A59CA"/>
    <w:multiLevelType w:val="hybridMultilevel"/>
    <w:tmpl w:val="6D9ED740"/>
    <w:lvl w:ilvl="0" w:tplc="D52C8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E235A80"/>
    <w:multiLevelType w:val="hybridMultilevel"/>
    <w:tmpl w:val="D71CF342"/>
    <w:lvl w:ilvl="0" w:tplc="D52C8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B560A7"/>
    <w:multiLevelType w:val="hybridMultilevel"/>
    <w:tmpl w:val="46CA1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31B2F"/>
    <w:multiLevelType w:val="hybridMultilevel"/>
    <w:tmpl w:val="3FACF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87BC8"/>
    <w:multiLevelType w:val="multilevel"/>
    <w:tmpl w:val="A25E926A"/>
    <w:lvl w:ilvl="0">
      <w:start w:val="1"/>
      <w:numFmt w:val="decimal"/>
      <w:lvlText w:val="%1"/>
      <w:lvlJc w:val="left"/>
      <w:pPr>
        <w:ind w:left="1849" w:hanging="44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49" w:hanging="444"/>
      </w:pPr>
      <w:rPr>
        <w:rFonts w:ascii="Cambria" w:eastAsia="Cambria" w:hAnsi="Cambria" w:cs="Cambria" w:hint="default"/>
        <w:b w:val="0"/>
        <w:bCs w:val="0"/>
        <w:i w:val="0"/>
        <w:iCs w:val="0"/>
        <w:color w:val="313131"/>
        <w:spacing w:val="-1"/>
        <w:w w:val="94"/>
        <w:sz w:val="25"/>
        <w:szCs w:val="25"/>
        <w:lang w:val="uk-UA" w:eastAsia="en-US" w:bidi="ar-SA"/>
      </w:rPr>
    </w:lvl>
    <w:lvl w:ilvl="2">
      <w:numFmt w:val="bullet"/>
      <w:lvlText w:val="•"/>
      <w:lvlJc w:val="left"/>
      <w:pPr>
        <w:ind w:left="3852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59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65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72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878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8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891" w:hanging="444"/>
      </w:pPr>
      <w:rPr>
        <w:rFonts w:hint="default"/>
        <w:lang w:val="uk-UA" w:eastAsia="en-US" w:bidi="ar-SA"/>
      </w:rPr>
    </w:lvl>
  </w:abstractNum>
  <w:abstractNum w:abstractNumId="11">
    <w:nsid w:val="60A27B0E"/>
    <w:multiLevelType w:val="hybridMultilevel"/>
    <w:tmpl w:val="B65ED1C2"/>
    <w:lvl w:ilvl="0" w:tplc="06C2A58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8"/>
  </w:num>
  <w:num w:numId="5">
    <w:abstractNumId w:val="10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4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584F31"/>
    <w:rsid w:val="0002652F"/>
    <w:rsid w:val="00055A18"/>
    <w:rsid w:val="00097A61"/>
    <w:rsid w:val="000A30A6"/>
    <w:rsid w:val="000A5B0C"/>
    <w:rsid w:val="000E1CDB"/>
    <w:rsid w:val="00103A4F"/>
    <w:rsid w:val="001565D6"/>
    <w:rsid w:val="00174133"/>
    <w:rsid w:val="001A6AED"/>
    <w:rsid w:val="001B00D3"/>
    <w:rsid w:val="001B1B30"/>
    <w:rsid w:val="001B6DE8"/>
    <w:rsid w:val="001C6F50"/>
    <w:rsid w:val="001E63C2"/>
    <w:rsid w:val="00232889"/>
    <w:rsid w:val="00237EA9"/>
    <w:rsid w:val="00261086"/>
    <w:rsid w:val="00286AA2"/>
    <w:rsid w:val="002A3F23"/>
    <w:rsid w:val="002A66A2"/>
    <w:rsid w:val="002D1656"/>
    <w:rsid w:val="002D6A0D"/>
    <w:rsid w:val="002F57C5"/>
    <w:rsid w:val="00301AC7"/>
    <w:rsid w:val="003101BB"/>
    <w:rsid w:val="00345D1B"/>
    <w:rsid w:val="003676E2"/>
    <w:rsid w:val="00380458"/>
    <w:rsid w:val="003939F7"/>
    <w:rsid w:val="003979A9"/>
    <w:rsid w:val="003A3AB7"/>
    <w:rsid w:val="003B3258"/>
    <w:rsid w:val="00401233"/>
    <w:rsid w:val="004234F3"/>
    <w:rsid w:val="004242D5"/>
    <w:rsid w:val="00447469"/>
    <w:rsid w:val="00467A43"/>
    <w:rsid w:val="004770D4"/>
    <w:rsid w:val="004901EA"/>
    <w:rsid w:val="00494F8A"/>
    <w:rsid w:val="004E29F5"/>
    <w:rsid w:val="004F101D"/>
    <w:rsid w:val="004F480D"/>
    <w:rsid w:val="00516764"/>
    <w:rsid w:val="00571CA5"/>
    <w:rsid w:val="00573F63"/>
    <w:rsid w:val="00580C64"/>
    <w:rsid w:val="00584F31"/>
    <w:rsid w:val="00591E6F"/>
    <w:rsid w:val="005A32E8"/>
    <w:rsid w:val="005B0C5A"/>
    <w:rsid w:val="005B1717"/>
    <w:rsid w:val="005B3C40"/>
    <w:rsid w:val="005D2FA8"/>
    <w:rsid w:val="005F1BC6"/>
    <w:rsid w:val="00611598"/>
    <w:rsid w:val="00633237"/>
    <w:rsid w:val="00671159"/>
    <w:rsid w:val="00674D52"/>
    <w:rsid w:val="006A21BE"/>
    <w:rsid w:val="006B37A0"/>
    <w:rsid w:val="006C45D8"/>
    <w:rsid w:val="006D07E9"/>
    <w:rsid w:val="006D5B5E"/>
    <w:rsid w:val="00723FB9"/>
    <w:rsid w:val="007339F1"/>
    <w:rsid w:val="00733DDD"/>
    <w:rsid w:val="00741863"/>
    <w:rsid w:val="007578CF"/>
    <w:rsid w:val="00786C84"/>
    <w:rsid w:val="00794776"/>
    <w:rsid w:val="00833E04"/>
    <w:rsid w:val="00864334"/>
    <w:rsid w:val="00901893"/>
    <w:rsid w:val="0090491F"/>
    <w:rsid w:val="0092567B"/>
    <w:rsid w:val="0092700A"/>
    <w:rsid w:val="0093126D"/>
    <w:rsid w:val="00993408"/>
    <w:rsid w:val="0099640E"/>
    <w:rsid w:val="00996F6D"/>
    <w:rsid w:val="009D382D"/>
    <w:rsid w:val="009E24DA"/>
    <w:rsid w:val="009E69ED"/>
    <w:rsid w:val="00A03973"/>
    <w:rsid w:val="00A64E6C"/>
    <w:rsid w:val="00A64F97"/>
    <w:rsid w:val="00A70D38"/>
    <w:rsid w:val="00A862B8"/>
    <w:rsid w:val="00A92355"/>
    <w:rsid w:val="00B36AC3"/>
    <w:rsid w:val="00B55CE2"/>
    <w:rsid w:val="00BA0D58"/>
    <w:rsid w:val="00BD2BE8"/>
    <w:rsid w:val="00BD7686"/>
    <w:rsid w:val="00BF2454"/>
    <w:rsid w:val="00C0318F"/>
    <w:rsid w:val="00C15FE4"/>
    <w:rsid w:val="00C20BB4"/>
    <w:rsid w:val="00C221A6"/>
    <w:rsid w:val="00C344AD"/>
    <w:rsid w:val="00C5691B"/>
    <w:rsid w:val="00C819FE"/>
    <w:rsid w:val="00CB1231"/>
    <w:rsid w:val="00CB20FA"/>
    <w:rsid w:val="00D1699D"/>
    <w:rsid w:val="00D4715B"/>
    <w:rsid w:val="00D90BA3"/>
    <w:rsid w:val="00D92089"/>
    <w:rsid w:val="00DA7BD5"/>
    <w:rsid w:val="00E03B70"/>
    <w:rsid w:val="00E57A02"/>
    <w:rsid w:val="00E80B60"/>
    <w:rsid w:val="00E83E66"/>
    <w:rsid w:val="00E85389"/>
    <w:rsid w:val="00EC23D0"/>
    <w:rsid w:val="00F10B72"/>
    <w:rsid w:val="00F16EBA"/>
    <w:rsid w:val="00F31D6D"/>
    <w:rsid w:val="00FA37D0"/>
    <w:rsid w:val="00FC6502"/>
    <w:rsid w:val="00FD32F5"/>
    <w:rsid w:val="00FF4DA7"/>
    <w:rsid w:val="00FF5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6A2"/>
  </w:style>
  <w:style w:type="paragraph" w:styleId="3">
    <w:name w:val="heading 3"/>
    <w:basedOn w:val="a"/>
    <w:next w:val="a"/>
    <w:link w:val="30"/>
    <w:unhideWhenUsed/>
    <w:qFormat/>
    <w:rsid w:val="00C344AD"/>
    <w:pPr>
      <w:keepNext/>
      <w:spacing w:after="0" w:line="240" w:lineRule="auto"/>
      <w:jc w:val="right"/>
      <w:outlineLvl w:val="2"/>
    </w:pPr>
    <w:rPr>
      <w:rFonts w:ascii="Petersburg" w:eastAsia="Times New Roman" w:hAnsi="Petersburg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1BC6"/>
  </w:style>
  <w:style w:type="paragraph" w:styleId="a5">
    <w:name w:val="footer"/>
    <w:basedOn w:val="a"/>
    <w:link w:val="a6"/>
    <w:uiPriority w:val="99"/>
    <w:unhideWhenUsed/>
    <w:rsid w:val="005F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1BC6"/>
  </w:style>
  <w:style w:type="paragraph" w:styleId="a7">
    <w:name w:val="Balloon Text"/>
    <w:basedOn w:val="a"/>
    <w:link w:val="a8"/>
    <w:uiPriority w:val="99"/>
    <w:semiHidden/>
    <w:unhideWhenUsed/>
    <w:rsid w:val="0086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4334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C03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4E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344AD"/>
    <w:rPr>
      <w:rFonts w:ascii="Petersburg" w:eastAsia="Times New Roman" w:hAnsi="Petersburg" w:cs="Times New Roman"/>
      <w:sz w:val="24"/>
      <w:szCs w:val="20"/>
      <w:lang w:val="uk-UA" w:eastAsia="ru-RU"/>
    </w:rPr>
  </w:style>
  <w:style w:type="numbering" w:customStyle="1" w:styleId="1">
    <w:name w:val="Нет списка1"/>
    <w:next w:val="a2"/>
    <w:uiPriority w:val="99"/>
    <w:semiHidden/>
    <w:unhideWhenUsed/>
    <w:rsid w:val="00C344AD"/>
  </w:style>
  <w:style w:type="character" w:styleId="ab">
    <w:name w:val="Placeholder Text"/>
    <w:basedOn w:val="a0"/>
    <w:uiPriority w:val="99"/>
    <w:semiHidden/>
    <w:rsid w:val="00C344AD"/>
    <w:rPr>
      <w:color w:val="808080"/>
    </w:rPr>
  </w:style>
  <w:style w:type="paragraph" w:styleId="ac">
    <w:name w:val="Body Text"/>
    <w:basedOn w:val="a"/>
    <w:link w:val="ad"/>
    <w:semiHidden/>
    <w:rsid w:val="00C344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C344A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Абзац списка1"/>
    <w:basedOn w:val="a"/>
    <w:next w:val="ae"/>
    <w:uiPriority w:val="34"/>
    <w:qFormat/>
    <w:rsid w:val="00C344AD"/>
    <w:pPr>
      <w:spacing w:after="200" w:line="276" w:lineRule="auto"/>
      <w:ind w:left="720"/>
      <w:contextualSpacing/>
    </w:pPr>
  </w:style>
  <w:style w:type="paragraph" w:styleId="af">
    <w:name w:val="Body Text Indent"/>
    <w:basedOn w:val="a"/>
    <w:link w:val="af0"/>
    <w:uiPriority w:val="99"/>
    <w:semiHidden/>
    <w:unhideWhenUsed/>
    <w:rsid w:val="00C344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344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344A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344A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C344AD"/>
  </w:style>
  <w:style w:type="character" w:styleId="af1">
    <w:name w:val="Hyperlink"/>
    <w:basedOn w:val="a0"/>
    <w:uiPriority w:val="99"/>
    <w:semiHidden/>
    <w:unhideWhenUsed/>
    <w:rsid w:val="00C344AD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C344AD"/>
    <w:rPr>
      <w:color w:val="800080"/>
      <w:u w:val="single"/>
    </w:rPr>
  </w:style>
  <w:style w:type="paragraph" w:customStyle="1" w:styleId="xl64">
    <w:name w:val="xl6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5">
    <w:name w:val="xl6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6">
    <w:name w:val="xl6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7">
    <w:name w:val="xl6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8">
    <w:name w:val="xl6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9">
    <w:name w:val="xl6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0">
    <w:name w:val="xl7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1">
    <w:name w:val="xl7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2">
    <w:name w:val="xl7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73">
    <w:name w:val="xl7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74">
    <w:name w:val="xl7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5">
    <w:name w:val="xl7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6">
    <w:name w:val="xl7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7">
    <w:name w:val="xl7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8">
    <w:name w:val="xl7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9">
    <w:name w:val="xl7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0">
    <w:name w:val="xl8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1">
    <w:name w:val="xl8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2">
    <w:name w:val="xl8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3">
    <w:name w:val="xl8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4">
    <w:name w:val="xl8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85">
    <w:name w:val="xl8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6">
    <w:name w:val="xl8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7">
    <w:name w:val="xl8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8">
    <w:name w:val="xl8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9">
    <w:name w:val="xl8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0">
    <w:name w:val="xl9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1">
    <w:name w:val="xl9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2">
    <w:name w:val="xl9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3">
    <w:name w:val="xl9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4">
    <w:name w:val="xl9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5">
    <w:name w:val="xl9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6">
    <w:name w:val="xl9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7">
    <w:name w:val="xl9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8">
    <w:name w:val="xl9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9">
    <w:name w:val="xl9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0">
    <w:name w:val="xl10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1">
    <w:name w:val="xl10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2">
    <w:name w:val="xl10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3">
    <w:name w:val="xl10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4">
    <w:name w:val="xl10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5">
    <w:name w:val="xl10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6">
    <w:name w:val="xl10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7">
    <w:name w:val="xl10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8">
    <w:name w:val="xl10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09">
    <w:name w:val="xl10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10">
    <w:name w:val="xl11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11">
    <w:name w:val="xl11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12">
    <w:name w:val="xl11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e">
    <w:name w:val="List Paragraph"/>
    <w:basedOn w:val="a"/>
    <w:uiPriority w:val="34"/>
    <w:qFormat/>
    <w:rsid w:val="00C344AD"/>
    <w:pPr>
      <w:ind w:left="720"/>
      <w:contextualSpacing/>
    </w:pPr>
  </w:style>
  <w:style w:type="paragraph" w:styleId="af3">
    <w:name w:val="No Spacing"/>
    <w:uiPriority w:val="1"/>
    <w:qFormat/>
    <w:rsid w:val="00733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691E4-3038-48FD-A5D7-E76D7E43E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</Pages>
  <Words>1260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20161220_1</dc:creator>
  <cp:keywords/>
  <dc:description/>
  <cp:lastModifiedBy>Arachkovska</cp:lastModifiedBy>
  <cp:revision>57</cp:revision>
  <cp:lastPrinted>2023-10-09T13:04:00Z</cp:lastPrinted>
  <dcterms:created xsi:type="dcterms:W3CDTF">2023-02-10T14:30:00Z</dcterms:created>
  <dcterms:modified xsi:type="dcterms:W3CDTF">2023-11-02T13:49:00Z</dcterms:modified>
</cp:coreProperties>
</file>